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250" w:rsidRDefault="009C7250" w:rsidP="00847750">
      <w:pPr>
        <w:ind w:right="-472"/>
        <w:jc w:val="right"/>
      </w:pPr>
    </w:p>
    <w:p w:rsidR="009C7250" w:rsidRDefault="009C7250" w:rsidP="00847750">
      <w:pPr>
        <w:ind w:right="-472"/>
        <w:jc w:val="right"/>
      </w:pPr>
    </w:p>
    <w:p w:rsidR="009C7250" w:rsidRDefault="009C7250" w:rsidP="00B620C1">
      <w:pPr>
        <w:jc w:val="right"/>
      </w:pPr>
      <w:r w:rsidRPr="00B26F34">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style="width:450.75pt;height:64.5pt;visibility:visible">
            <v:imagedata r:id="rId6" o:title=""/>
          </v:shape>
        </w:pict>
      </w:r>
    </w:p>
    <w:p w:rsidR="009C7250" w:rsidRDefault="009C7250" w:rsidP="00340311">
      <w:pPr>
        <w:jc w:val="right"/>
      </w:pPr>
      <w:r>
        <w:t>Köln, 9. Mai 2016</w:t>
      </w:r>
    </w:p>
    <w:p w:rsidR="009C7250" w:rsidRPr="00B620C1" w:rsidRDefault="009C7250" w:rsidP="00310234">
      <w:pPr>
        <w:spacing w:after="0" w:line="240" w:lineRule="auto"/>
      </w:pPr>
      <w:bookmarkStart w:id="0" w:name="_GoBack"/>
      <w:bookmarkEnd w:id="0"/>
      <w:r w:rsidRPr="00B620C1">
        <w:rPr>
          <w:rFonts w:ascii="Arial" w:hAnsi="Arial" w:cs="Arial"/>
          <w:b/>
        </w:rPr>
        <w:t>Bundesweite Kampagne „Dein Tag für Afrika“ von Aktion Tagwerk</w:t>
      </w:r>
    </w:p>
    <w:p w:rsidR="009C7250" w:rsidRPr="00B620C1" w:rsidRDefault="009C7250" w:rsidP="00340311">
      <w:pPr>
        <w:jc w:val="right"/>
      </w:pPr>
    </w:p>
    <w:p w:rsidR="009C7250" w:rsidRPr="00B620C1" w:rsidRDefault="009C7250" w:rsidP="00756E36">
      <w:pPr>
        <w:spacing w:line="300" w:lineRule="auto"/>
        <w:jc w:val="both"/>
        <w:rPr>
          <w:rFonts w:ascii="Arial" w:hAnsi="Arial" w:cs="Arial"/>
        </w:rPr>
      </w:pPr>
      <w:r w:rsidRPr="00B620C1">
        <w:rPr>
          <w:rFonts w:ascii="Arial" w:hAnsi="Arial" w:cs="Arial"/>
        </w:rPr>
        <w:t>Liebe Kolleginnen und Kollegen,</w:t>
      </w:r>
    </w:p>
    <w:p w:rsidR="009C7250" w:rsidRPr="00B620C1" w:rsidRDefault="009C7250" w:rsidP="00756E36">
      <w:pPr>
        <w:spacing w:line="300" w:lineRule="auto"/>
        <w:jc w:val="both"/>
        <w:rPr>
          <w:rFonts w:ascii="Arial" w:hAnsi="Arial" w:cs="Arial"/>
        </w:rPr>
      </w:pPr>
      <w:r>
        <w:rPr>
          <w:noProof/>
          <w:lang w:eastAsia="de-DE"/>
        </w:rPr>
        <w:pict>
          <v:shape id="Grafik 6" o:spid="_x0000_s1028" type="#_x0000_t75" style="position:absolute;left:0;text-align:left;margin-left:7.8pt;margin-top:103.85pt;width:47.8pt;height:48pt;z-index:-251658240;visibility:visible;mso-position-horizontal:right;mso-position-horizontal-relative:margin" wrapcoords="-338 0 -338 21262 21600 21262 21600 0 -338 0">
            <v:imagedata r:id="rId7" o:title=""/>
            <w10:wrap type="tight" anchorx="margin"/>
          </v:shape>
        </w:pict>
      </w:r>
      <w:r w:rsidRPr="00B620C1">
        <w:rPr>
          <w:rFonts w:ascii="Arial" w:hAnsi="Arial" w:cs="Arial"/>
          <w:noProof/>
          <w:lang w:eastAsia="de-DE"/>
        </w:rPr>
        <w:t>im</w:t>
      </w:r>
      <w:r w:rsidRPr="00B620C1">
        <w:rPr>
          <w:rFonts w:ascii="Arial" w:hAnsi="Arial" w:cs="Arial"/>
        </w:rPr>
        <w:t xml:space="preserve"> Juni 2016 findet in ganz Deutschland der Aktionstag der Kampagne „Dein Tag für Afrika“ statt. Bereits zum 14. Mal ruft der Verein Aktion Tagwerk Schülerinnen und Schüler zur Teilnahme auf. Seit 2007 findet das soziale Engagement für Afrika bundesweit statt. Mit abwechslungsreichen Ideen und zahlreichen Aktionen wird an vielen Orten in Deutschland ein „Tag für Afrika“ geschaffen, um sich </w:t>
      </w:r>
      <w:r w:rsidRPr="00B620C1">
        <w:rPr>
          <w:rFonts w:ascii="Arial" w:hAnsi="Arial" w:cs="Arial"/>
          <w:b/>
        </w:rPr>
        <w:t>für Gleichaltrige in Afrika</w:t>
      </w:r>
      <w:r w:rsidRPr="00B620C1">
        <w:rPr>
          <w:rFonts w:ascii="Arial" w:hAnsi="Arial" w:cs="Arial"/>
        </w:rPr>
        <w:t xml:space="preserve"> zu engagieren</w:t>
      </w:r>
      <w:r w:rsidRPr="00B620C1">
        <w:rPr>
          <w:rStyle w:val="FootnoteReference"/>
          <w:rFonts w:ascii="Arial" w:hAnsi="Arial" w:cs="Arial"/>
        </w:rPr>
        <w:footnoteReference w:id="1"/>
      </w:r>
      <w:r w:rsidRPr="00B620C1">
        <w:rPr>
          <w:rFonts w:ascii="Arial" w:hAnsi="Arial" w:cs="Arial"/>
        </w:rPr>
        <w:t xml:space="preserve">. Seit 2003 ist es Aktion Tagwerk gelungen, bundesweit über </w:t>
      </w:r>
      <w:r w:rsidRPr="00B620C1">
        <w:rPr>
          <w:rFonts w:ascii="Arial" w:hAnsi="Arial" w:cs="Arial"/>
          <w:b/>
        </w:rPr>
        <w:t>2,1 Millionen Schülerinnen und Schüler</w:t>
      </w:r>
      <w:r w:rsidRPr="00B620C1">
        <w:rPr>
          <w:rFonts w:ascii="Arial" w:hAnsi="Arial" w:cs="Arial"/>
        </w:rPr>
        <w:t xml:space="preserve"> für diese Idee zu gewinnen.</w:t>
      </w:r>
    </w:p>
    <w:p w:rsidR="009C7250" w:rsidRPr="00B620C1" w:rsidRDefault="009C7250" w:rsidP="00756E36">
      <w:pPr>
        <w:spacing w:after="0" w:line="276" w:lineRule="auto"/>
        <w:jc w:val="right"/>
        <w:rPr>
          <w:rFonts w:ascii="Arial" w:hAnsi="Arial" w:cs="Arial"/>
        </w:rPr>
      </w:pPr>
      <w:r w:rsidRPr="00B620C1">
        <w:rPr>
          <w:rFonts w:ascii="Arial" w:hAnsi="Arial" w:cs="Arial"/>
        </w:rPr>
        <w:t xml:space="preserve">Die Schülerinnen und Schüler </w:t>
      </w:r>
      <w:r w:rsidRPr="00B620C1">
        <w:rPr>
          <w:rFonts w:ascii="Arial" w:hAnsi="Arial" w:cs="Arial"/>
          <w:b/>
        </w:rPr>
        <w:t>Montessori-Gymnasiums</w:t>
      </w:r>
      <w:r w:rsidRPr="00B620C1">
        <w:rPr>
          <w:rFonts w:ascii="Arial" w:hAnsi="Arial" w:cs="Arial"/>
        </w:rPr>
        <w:t xml:space="preserve"> sind mit dabei:</w:t>
      </w:r>
      <w:r w:rsidRPr="00B620C1">
        <w:rPr>
          <w:rFonts w:ascii="Times New Roman" w:hAnsi="Times New Roman"/>
          <w:snapToGrid w:val="0"/>
          <w:color w:val="000000"/>
          <w:w w:val="0"/>
          <w:u w:color="000000"/>
          <w:bdr w:val="none" w:sz="0" w:space="0" w:color="000000"/>
          <w:shd w:val="clear" w:color="000000" w:fill="000000"/>
          <w:lang/>
        </w:rPr>
        <w:t xml:space="preserve"> </w:t>
      </w:r>
    </w:p>
    <w:p w:rsidR="009C7250" w:rsidRPr="00B620C1" w:rsidRDefault="009C7250" w:rsidP="00756E36">
      <w:pPr>
        <w:spacing w:line="276" w:lineRule="auto"/>
        <w:jc w:val="right"/>
        <w:rPr>
          <w:rFonts w:ascii="Arial" w:hAnsi="Arial" w:cs="Arial"/>
        </w:rPr>
      </w:pPr>
      <w:r w:rsidRPr="00B620C1">
        <w:rPr>
          <w:rFonts w:ascii="Arial" w:hAnsi="Arial" w:cs="Arial"/>
        </w:rPr>
        <w:t>Am</w:t>
      </w:r>
      <w:r w:rsidRPr="00B620C1">
        <w:rPr>
          <w:rFonts w:ascii="Arial" w:hAnsi="Arial" w:cs="Arial"/>
          <w:b/>
        </w:rPr>
        <w:t xml:space="preserve"> 13. Juni 2016</w:t>
      </w:r>
      <w:r w:rsidRPr="00B620C1">
        <w:rPr>
          <w:rFonts w:ascii="Arial" w:hAnsi="Arial" w:cs="Arial"/>
        </w:rPr>
        <w:t xml:space="preserve"> findet der </w:t>
      </w:r>
      <w:r w:rsidRPr="00B620C1">
        <w:rPr>
          <w:rFonts w:ascii="Arial" w:hAnsi="Arial" w:cs="Arial"/>
          <w:b/>
        </w:rPr>
        <w:t>Aktionstag unserer Schule</w:t>
      </w:r>
      <w:r w:rsidRPr="00B620C1">
        <w:rPr>
          <w:rFonts w:ascii="Arial" w:hAnsi="Arial" w:cs="Arial"/>
        </w:rPr>
        <w:t xml:space="preserve"> statt.</w:t>
      </w:r>
    </w:p>
    <w:p w:rsidR="009C7250" w:rsidRPr="00B620C1" w:rsidRDefault="009C7250" w:rsidP="003176A3">
      <w:pPr>
        <w:spacing w:line="276" w:lineRule="auto"/>
        <w:jc w:val="both"/>
        <w:rPr>
          <w:rFonts w:ascii="Arial" w:hAnsi="Arial" w:cs="Arial"/>
        </w:rPr>
      </w:pPr>
      <w:r w:rsidRPr="00B620C1">
        <w:rPr>
          <w:rFonts w:ascii="Arial" w:hAnsi="Arial" w:cs="Arial"/>
        </w:rPr>
        <w:t xml:space="preserve">Die Schülerinnen und Schüler der Jahrgangsstufe 9 können an diesem Tag die Schulbank gegen einen Arbeitsplatz tauschen. Jedes Arbeitsverhältnis wird über eine </w:t>
      </w:r>
      <w:r w:rsidRPr="00B620C1">
        <w:rPr>
          <w:rFonts w:ascii="Arial" w:hAnsi="Arial" w:cs="Arial"/>
          <w:b/>
        </w:rPr>
        <w:t>Arbeitsvereinbarung</w:t>
      </w:r>
      <w:r w:rsidRPr="00B620C1">
        <w:rPr>
          <w:rFonts w:ascii="Arial" w:hAnsi="Arial" w:cs="Arial"/>
        </w:rPr>
        <w:t xml:space="preserve"> abgeschlossen und dokumentiert. Für die Schülerinnen und Schüler ist es die offizielle Teilnahmebestätigung und Nachweis für den </w:t>
      </w:r>
      <w:r w:rsidRPr="00B620C1">
        <w:rPr>
          <w:rFonts w:ascii="Arial" w:hAnsi="Arial" w:cs="Arial"/>
          <w:b/>
        </w:rPr>
        <w:t>Versicherungsschutz</w:t>
      </w:r>
      <w:r w:rsidRPr="00B620C1">
        <w:rPr>
          <w:rFonts w:ascii="Arial" w:hAnsi="Arial" w:cs="Arial"/>
        </w:rPr>
        <w:t>.</w:t>
      </w:r>
    </w:p>
    <w:p w:rsidR="009C7250" w:rsidRPr="00B620C1" w:rsidRDefault="009C7250" w:rsidP="003176A3">
      <w:pPr>
        <w:spacing w:line="276" w:lineRule="auto"/>
        <w:jc w:val="both"/>
        <w:rPr>
          <w:rFonts w:ascii="Arial" w:hAnsi="Arial" w:cs="Arial"/>
        </w:rPr>
      </w:pPr>
      <w:r w:rsidRPr="00B620C1">
        <w:rPr>
          <w:rFonts w:ascii="Arial" w:hAnsi="Arial" w:cs="Arial"/>
        </w:rPr>
        <w:t>Nur Schülerinnen und Schüler, die vorher eine Arbeitsvereinbarung vorweisen, werden vom Unterricht befreit. Für die anderen findet, evtl. im aufgelösten Klassenverband, Unterricht statt. Bitte hierzu die Vertretungsplan bzw. den Aushang beachten.</w:t>
      </w:r>
    </w:p>
    <w:p w:rsidR="009C7250" w:rsidRPr="00B620C1" w:rsidRDefault="009C7250" w:rsidP="003176A3">
      <w:pPr>
        <w:spacing w:line="276" w:lineRule="auto"/>
        <w:jc w:val="both"/>
        <w:rPr>
          <w:rFonts w:ascii="Arial" w:hAnsi="Arial" w:cs="Arial"/>
        </w:rPr>
      </w:pPr>
      <w:r w:rsidRPr="00B620C1">
        <w:rPr>
          <w:rFonts w:ascii="Arial" w:hAnsi="Arial" w:cs="Arial"/>
        </w:rPr>
        <w:t xml:space="preserve">Zur Vorbereitung und Entscheidungshilfe dient bis zum 24.Mai eine </w:t>
      </w:r>
      <w:r w:rsidRPr="00B620C1">
        <w:rPr>
          <w:rFonts w:ascii="Arial" w:hAnsi="Arial" w:cs="Arial"/>
          <w:b/>
        </w:rPr>
        <w:t>Fotoausstellung</w:t>
      </w:r>
      <w:r w:rsidRPr="00B620C1">
        <w:rPr>
          <w:rFonts w:ascii="Arial" w:hAnsi="Arial" w:cs="Arial"/>
        </w:rPr>
        <w:t xml:space="preserve"> im Atrium. Hierzu gibt es einen Fragebogen</w:t>
      </w:r>
      <w:r w:rsidRPr="00B620C1">
        <w:rPr>
          <w:rStyle w:val="FootnoteReference"/>
          <w:rFonts w:ascii="Arial" w:hAnsi="Arial" w:cs="Arial"/>
        </w:rPr>
        <w:footnoteReference w:id="2"/>
      </w:r>
      <w:r w:rsidRPr="00B620C1">
        <w:rPr>
          <w:rFonts w:ascii="Arial" w:hAnsi="Arial" w:cs="Arial"/>
        </w:rPr>
        <w:t>, so dass die Ausstellung z.B. im Rahmen einer Vertretungsstunde mit Schülerinnen und Schülern gezielt genutzt werden kann. Zudem kommt am 2. Juni das sogenannte Infomobil von Aktion Tagwerk. Mitarbeiter und Projektbetreuer stellen die Organisation und die Projekte vor.</w:t>
      </w:r>
      <w:r w:rsidRPr="00B620C1">
        <w:rPr>
          <w:rStyle w:val="FootnoteReference"/>
          <w:rFonts w:ascii="Arial" w:hAnsi="Arial" w:cs="Arial"/>
        </w:rPr>
        <w:footnoteReference w:id="3"/>
      </w:r>
    </w:p>
    <w:p w:rsidR="009C7250" w:rsidRPr="00B620C1" w:rsidRDefault="009C7250" w:rsidP="00756E36">
      <w:pPr>
        <w:spacing w:line="300" w:lineRule="auto"/>
        <w:jc w:val="both"/>
        <w:rPr>
          <w:rFonts w:ascii="Arial" w:hAnsi="Arial" w:cs="Arial"/>
        </w:rPr>
      </w:pPr>
      <w:r w:rsidRPr="00B620C1">
        <w:rPr>
          <w:rFonts w:ascii="Arial" w:hAnsi="Arial" w:cs="Arial"/>
        </w:rPr>
        <w:t>Bitte unterstützen Sie das Engagement unserer Schülerinnen und Schüler und verzeihen Sie möglichen Vertretungsunterricht oder Unterrichtsausfall. Bei weiteren Fragen sprechen Sie mich bitte an.</w:t>
      </w:r>
    </w:p>
    <w:p w:rsidR="009C7250" w:rsidRPr="00B620C1" w:rsidRDefault="009C7250" w:rsidP="00B620C1">
      <w:pPr>
        <w:spacing w:line="480" w:lineRule="auto"/>
        <w:jc w:val="both"/>
        <w:rPr>
          <w:rFonts w:ascii="Arial" w:hAnsi="Arial" w:cs="Arial"/>
        </w:rPr>
      </w:pPr>
      <w:r w:rsidRPr="00B620C1">
        <w:rPr>
          <w:rFonts w:ascii="Arial" w:hAnsi="Arial" w:cs="Arial"/>
        </w:rPr>
        <w:t>Herzliche Grüße</w:t>
      </w:r>
    </w:p>
    <w:p w:rsidR="009C7250" w:rsidRPr="00B620C1" w:rsidRDefault="009C7250" w:rsidP="00763E93">
      <w:pPr>
        <w:tabs>
          <w:tab w:val="center" w:pos="1701"/>
          <w:tab w:val="center" w:pos="6804"/>
        </w:tabs>
        <w:spacing w:after="0"/>
        <w:rPr>
          <w:rFonts w:ascii="Arial" w:hAnsi="Arial" w:cs="Arial"/>
          <w:b/>
          <w:i/>
          <w:sz w:val="18"/>
          <w:szCs w:val="18"/>
        </w:rPr>
      </w:pPr>
      <w:r w:rsidRPr="00B620C1">
        <w:rPr>
          <w:rFonts w:ascii="Arial" w:hAnsi="Arial" w:cs="Arial"/>
          <w:i/>
          <w:sz w:val="18"/>
          <w:szCs w:val="18"/>
        </w:rPr>
        <w:t>Julian Staratschek</w:t>
      </w:r>
      <w:r w:rsidRPr="00B620C1">
        <w:rPr>
          <w:rFonts w:ascii="Arial" w:hAnsi="Arial" w:cs="Arial"/>
          <w:i/>
          <w:sz w:val="18"/>
          <w:szCs w:val="18"/>
        </w:rPr>
        <w:tab/>
      </w:r>
      <w:r w:rsidRPr="00B620C1">
        <w:rPr>
          <w:rFonts w:ascii="Arial" w:hAnsi="Arial" w:cs="Arial"/>
          <w:b/>
          <w:i/>
          <w:sz w:val="18"/>
          <w:szCs w:val="18"/>
        </w:rPr>
        <w:br w:type="page"/>
      </w:r>
    </w:p>
    <w:p w:rsidR="009C7250" w:rsidRDefault="009C7250" w:rsidP="00847750">
      <w:pPr>
        <w:spacing w:line="360" w:lineRule="auto"/>
        <w:ind w:right="95"/>
        <w:jc w:val="center"/>
        <w:rPr>
          <w:rFonts w:ascii="Arial" w:hAnsi="Arial" w:cs="Arial"/>
          <w:b/>
        </w:rPr>
      </w:pPr>
    </w:p>
    <w:p w:rsidR="009C7250" w:rsidRDefault="009C7250" w:rsidP="00847750">
      <w:pPr>
        <w:spacing w:line="360" w:lineRule="auto"/>
        <w:ind w:right="95"/>
        <w:jc w:val="center"/>
        <w:rPr>
          <w:rFonts w:ascii="Arial" w:hAnsi="Arial" w:cs="Arial"/>
          <w:b/>
        </w:rPr>
      </w:pPr>
    </w:p>
    <w:p w:rsidR="009C7250" w:rsidRPr="00B620C1" w:rsidRDefault="009C7250" w:rsidP="00C4526E">
      <w:pPr>
        <w:autoSpaceDE w:val="0"/>
        <w:autoSpaceDN w:val="0"/>
        <w:spacing w:line="360" w:lineRule="auto"/>
        <w:ind w:right="720"/>
        <w:jc w:val="both"/>
        <w:rPr>
          <w:rFonts w:ascii="Arial" w:hAnsi="Arial" w:cs="Arial"/>
          <w:b/>
        </w:rPr>
      </w:pPr>
      <w:r w:rsidRPr="00B620C1">
        <w:rPr>
          <w:rFonts w:ascii="Arial" w:hAnsi="Arial" w:cs="Arial"/>
          <w:b/>
        </w:rPr>
        <w:t>Besuch des Infomobils am 2. Juni 2016</w:t>
      </w:r>
    </w:p>
    <w:p w:rsidR="009C7250" w:rsidRPr="00B620C1" w:rsidRDefault="009C7250" w:rsidP="00C4526E">
      <w:pPr>
        <w:autoSpaceDE w:val="0"/>
        <w:autoSpaceDN w:val="0"/>
        <w:spacing w:after="0" w:line="240" w:lineRule="auto"/>
        <w:ind w:right="720"/>
        <w:jc w:val="both"/>
        <w:rPr>
          <w:rFonts w:ascii="Arial" w:hAnsi="Arial" w:cs="Arial"/>
        </w:rPr>
      </w:pPr>
      <w:r>
        <w:rPr>
          <w:rFonts w:ascii="Arial" w:hAnsi="Arial" w:cs="Arial"/>
        </w:rPr>
        <w:t>Betroffene Klassen:</w:t>
      </w:r>
      <w:r>
        <w:rPr>
          <w:rFonts w:ascii="Arial" w:hAnsi="Arial" w:cs="Arial"/>
        </w:rPr>
        <w:tab/>
        <w:t>9a (Alfani)</w:t>
      </w:r>
      <w:r>
        <w:rPr>
          <w:rFonts w:ascii="Arial" w:hAnsi="Arial" w:cs="Arial"/>
        </w:rPr>
        <w:tab/>
      </w:r>
      <w:r>
        <w:rPr>
          <w:rFonts w:ascii="Arial" w:hAnsi="Arial" w:cs="Arial"/>
        </w:rPr>
        <w:tab/>
        <w:t>1./2. Stunde</w:t>
      </w:r>
    </w:p>
    <w:p w:rsidR="009C7250" w:rsidRDefault="009C7250" w:rsidP="00C4526E">
      <w:pPr>
        <w:autoSpaceDE w:val="0"/>
        <w:autoSpaceDN w:val="0"/>
        <w:spacing w:after="0" w:line="240" w:lineRule="auto"/>
        <w:ind w:right="720"/>
        <w:jc w:val="both"/>
        <w:rPr>
          <w:rFonts w:ascii="Arial" w:hAnsi="Arial" w:cs="Arial"/>
        </w:rPr>
      </w:pPr>
      <w:r>
        <w:rPr>
          <w:rFonts w:ascii="Arial" w:hAnsi="Arial" w:cs="Arial"/>
        </w:rPr>
        <w:tab/>
      </w:r>
      <w:r>
        <w:rPr>
          <w:rFonts w:ascii="Arial" w:hAnsi="Arial" w:cs="Arial"/>
        </w:rPr>
        <w:tab/>
      </w:r>
      <w:r>
        <w:rPr>
          <w:rFonts w:ascii="Arial" w:hAnsi="Arial" w:cs="Arial"/>
        </w:rPr>
        <w:tab/>
        <w:t>9b (Busche)</w:t>
      </w:r>
      <w:r>
        <w:rPr>
          <w:rFonts w:ascii="Arial" w:hAnsi="Arial" w:cs="Arial"/>
        </w:rPr>
        <w:tab/>
      </w:r>
      <w:r>
        <w:rPr>
          <w:rFonts w:ascii="Arial" w:hAnsi="Arial" w:cs="Arial"/>
        </w:rPr>
        <w:tab/>
        <w:t>3./4. Stunde</w:t>
      </w:r>
    </w:p>
    <w:p w:rsidR="009C7250" w:rsidRPr="00B620C1" w:rsidRDefault="009C7250" w:rsidP="00C4526E">
      <w:pPr>
        <w:autoSpaceDE w:val="0"/>
        <w:autoSpaceDN w:val="0"/>
        <w:spacing w:line="360" w:lineRule="auto"/>
        <w:ind w:right="720"/>
        <w:jc w:val="both"/>
        <w:rPr>
          <w:rFonts w:ascii="Arial" w:hAnsi="Arial" w:cs="Arial"/>
          <w:vertAlign w:val="superscript"/>
        </w:rPr>
      </w:pPr>
      <w:r>
        <w:rPr>
          <w:rFonts w:ascii="Arial" w:hAnsi="Arial" w:cs="Arial"/>
        </w:rPr>
        <w:tab/>
      </w:r>
      <w:r>
        <w:rPr>
          <w:rFonts w:ascii="Arial" w:hAnsi="Arial" w:cs="Arial"/>
        </w:rPr>
        <w:tab/>
      </w:r>
      <w:r>
        <w:rPr>
          <w:rFonts w:ascii="Arial" w:hAnsi="Arial" w:cs="Arial"/>
        </w:rPr>
        <w:tab/>
        <w:t>9c (Bennemann)</w:t>
      </w:r>
      <w:r>
        <w:rPr>
          <w:rFonts w:ascii="Arial" w:hAnsi="Arial" w:cs="Arial"/>
        </w:rPr>
        <w:tab/>
        <w:t xml:space="preserve">5./6. Stunde </w:t>
      </w:r>
      <w:r>
        <w:rPr>
          <w:rFonts w:ascii="Arial" w:hAnsi="Arial" w:cs="Arial"/>
        </w:rPr>
        <w:tab/>
        <w:t>(jeweils 45-60’)</w:t>
      </w:r>
    </w:p>
    <w:p w:rsidR="009C7250" w:rsidRDefault="009C7250" w:rsidP="00C4526E">
      <w:pPr>
        <w:autoSpaceDE w:val="0"/>
        <w:autoSpaceDN w:val="0"/>
        <w:spacing w:line="360" w:lineRule="auto"/>
        <w:ind w:right="720"/>
        <w:jc w:val="both"/>
        <w:rPr>
          <w:rFonts w:ascii="Arial" w:hAnsi="Arial" w:cs="Arial"/>
        </w:rPr>
      </w:pPr>
      <w:r>
        <w:rPr>
          <w:rFonts w:ascii="Arial" w:hAnsi="Arial" w:cs="Arial"/>
        </w:rPr>
        <w:tab/>
      </w:r>
      <w:r>
        <w:rPr>
          <w:rFonts w:ascii="Arial" w:hAnsi="Arial" w:cs="Arial"/>
        </w:rPr>
        <w:tab/>
        <w:t>evtl.</w:t>
      </w:r>
      <w:r>
        <w:rPr>
          <w:rFonts w:ascii="Arial" w:hAnsi="Arial" w:cs="Arial"/>
        </w:rPr>
        <w:tab/>
        <w:t xml:space="preserve">EF </w:t>
      </w:r>
      <w:r>
        <w:rPr>
          <w:rFonts w:ascii="Arial" w:hAnsi="Arial" w:cs="Arial"/>
        </w:rPr>
        <w:tab/>
      </w:r>
      <w:r>
        <w:rPr>
          <w:rFonts w:ascii="Arial" w:hAnsi="Arial" w:cs="Arial"/>
        </w:rPr>
        <w:tab/>
      </w:r>
      <w:r>
        <w:rPr>
          <w:rFonts w:ascii="Arial" w:hAnsi="Arial" w:cs="Arial"/>
        </w:rPr>
        <w:tab/>
        <w:t>7. Stunde</w:t>
      </w:r>
      <w:r>
        <w:rPr>
          <w:rFonts w:ascii="Arial" w:hAnsi="Arial" w:cs="Arial"/>
        </w:rPr>
        <w:tab/>
        <w:t>(wenn möglich und Bedarf)</w:t>
      </w:r>
    </w:p>
    <w:p w:rsidR="009C7250" w:rsidRDefault="009C7250" w:rsidP="00C4526E">
      <w:pPr>
        <w:autoSpaceDE w:val="0"/>
        <w:autoSpaceDN w:val="0"/>
        <w:spacing w:line="360" w:lineRule="auto"/>
        <w:ind w:right="720"/>
        <w:jc w:val="both"/>
        <w:rPr>
          <w:rFonts w:ascii="Arial" w:hAnsi="Arial" w:cs="Arial"/>
        </w:rPr>
      </w:pPr>
      <w:r>
        <w:rPr>
          <w:rFonts w:ascii="Arial" w:hAnsi="Arial" w:cs="Arial"/>
        </w:rPr>
        <w:t>An jedem Termin der Klassen 9 kann eine weitere Klasse / Lerngruppe teilnehmen. Besonders interessant dürfte dies für die Jahrgangsstufe 8 sein, da sie im nächsten Jahr Zielgruppe unseres Aktionstags sein wird. Bitte beachten Sie einen entsprechenden Aushang nach Pfingsten.</w:t>
      </w:r>
    </w:p>
    <w:p w:rsidR="009C7250" w:rsidRDefault="009C7250" w:rsidP="00C4526E">
      <w:pPr>
        <w:autoSpaceDE w:val="0"/>
        <w:autoSpaceDN w:val="0"/>
        <w:spacing w:line="360" w:lineRule="auto"/>
        <w:ind w:right="720"/>
        <w:jc w:val="both"/>
        <w:rPr>
          <w:rFonts w:ascii="Arial" w:hAnsi="Arial" w:cs="Arial"/>
        </w:rPr>
      </w:pPr>
      <w:r w:rsidRPr="00C4526E">
        <w:rPr>
          <w:rFonts w:ascii="Arial" w:hAnsi="Arial" w:cs="Arial"/>
        </w:rPr>
        <w:pict>
          <v:rect id="_x0000_i1026" style="width:0;height:1.5pt" o:hralign="center" o:hrstd="t" o:hr="t" fillcolor="#a0a0a0" stroked="f"/>
        </w:pict>
      </w:r>
    </w:p>
    <w:p w:rsidR="009C7250" w:rsidRPr="00C4526E" w:rsidRDefault="009C7250" w:rsidP="00C4526E">
      <w:pPr>
        <w:autoSpaceDE w:val="0"/>
        <w:autoSpaceDN w:val="0"/>
        <w:spacing w:line="360" w:lineRule="auto"/>
        <w:ind w:right="720"/>
        <w:jc w:val="both"/>
        <w:rPr>
          <w:rFonts w:ascii="Arial" w:hAnsi="Arial" w:cs="Arial"/>
          <w:b/>
        </w:rPr>
      </w:pPr>
      <w:r w:rsidRPr="00C4526E">
        <w:rPr>
          <w:rFonts w:ascii="Arial" w:hAnsi="Arial" w:cs="Arial"/>
          <w:b/>
        </w:rPr>
        <w:t>Allgemeine Informationen</w:t>
      </w:r>
    </w:p>
    <w:p w:rsidR="009C7250" w:rsidRDefault="009C7250" w:rsidP="00C4526E">
      <w:pPr>
        <w:autoSpaceDE w:val="0"/>
        <w:autoSpaceDN w:val="0"/>
        <w:spacing w:line="360" w:lineRule="auto"/>
        <w:ind w:right="720"/>
        <w:jc w:val="both"/>
        <w:rPr>
          <w:rFonts w:ascii="Arial" w:hAnsi="Arial" w:cs="Arial"/>
        </w:rPr>
      </w:pPr>
      <w:r>
        <w:rPr>
          <w:rFonts w:ascii="Arial" w:hAnsi="Arial" w:cs="Arial"/>
        </w:rPr>
        <w:t xml:space="preserve">Jeder Tagwerker vereinbart selbst mit dem Arbeitgeber einen Lohn für seine Tätigkeit. Die </w:t>
      </w:r>
      <w:r w:rsidRPr="00310234">
        <w:rPr>
          <w:rFonts w:ascii="Arial" w:hAnsi="Arial" w:cs="Arial"/>
          <w:b/>
        </w:rPr>
        <w:t>Entlohnung</w:t>
      </w:r>
      <w:r>
        <w:rPr>
          <w:rFonts w:ascii="Arial" w:hAnsi="Arial" w:cs="Arial"/>
        </w:rPr>
        <w:t xml:space="preserve"> sollte sowohl der Tätigkeit entsprechen als auch dem Alter der Schülerinnen und Schüler angemessen sein. Grundsätzlich sollte die Entlohnung 5 Euro pro Stunde nicht unterschreiten.</w:t>
      </w:r>
    </w:p>
    <w:p w:rsidR="009C7250" w:rsidRDefault="009C7250" w:rsidP="00C4526E">
      <w:pPr>
        <w:autoSpaceDE w:val="0"/>
        <w:autoSpaceDN w:val="0"/>
        <w:spacing w:after="0" w:line="360" w:lineRule="auto"/>
        <w:ind w:right="720"/>
        <w:jc w:val="both"/>
        <w:rPr>
          <w:rFonts w:ascii="Arial" w:hAnsi="Arial" w:cs="Arial"/>
        </w:rPr>
      </w:pPr>
      <w:r>
        <w:rPr>
          <w:rFonts w:ascii="Arial" w:hAnsi="Arial" w:cs="Arial"/>
        </w:rPr>
        <w:t xml:space="preserve">Den </w:t>
      </w:r>
      <w:r w:rsidRPr="00310234">
        <w:rPr>
          <w:rFonts w:ascii="Arial" w:hAnsi="Arial" w:cs="Arial"/>
          <w:b/>
        </w:rPr>
        <w:t>Lohn</w:t>
      </w:r>
      <w:r>
        <w:rPr>
          <w:rFonts w:ascii="Arial" w:hAnsi="Arial" w:cs="Arial"/>
        </w:rPr>
        <w:t xml:space="preserve"> erhalten nicht die Schülerinnen und Schüler, sondern dieser wird direkt an Aktion Tagwerk überwiesen:  </w:t>
      </w:r>
      <w:r>
        <w:rPr>
          <w:rFonts w:ascii="Arial" w:hAnsi="Arial" w:cs="Arial"/>
        </w:rPr>
        <w:tab/>
        <w:t xml:space="preserve">Aktion Tagwerk e.V.  </w:t>
      </w:r>
    </w:p>
    <w:p w:rsidR="009C7250" w:rsidRDefault="009C7250" w:rsidP="00C4526E">
      <w:pPr>
        <w:autoSpaceDE w:val="0"/>
        <w:autoSpaceDN w:val="0"/>
        <w:spacing w:after="0" w:line="360" w:lineRule="auto"/>
        <w:ind w:left="2124" w:right="720" w:firstLine="708"/>
        <w:jc w:val="both"/>
        <w:rPr>
          <w:rFonts w:ascii="Arial" w:hAnsi="Arial" w:cs="Arial"/>
        </w:rPr>
      </w:pPr>
      <w:r>
        <w:rPr>
          <w:rFonts w:ascii="Arial" w:hAnsi="Arial" w:cs="Arial"/>
        </w:rPr>
        <w:t>Sparkasse Mainz IBAN: DE10 5505 0120 0000 0075 00</w:t>
      </w:r>
    </w:p>
    <w:p w:rsidR="009C7250" w:rsidRDefault="009C7250" w:rsidP="00C4526E">
      <w:pPr>
        <w:autoSpaceDE w:val="0"/>
        <w:autoSpaceDN w:val="0"/>
        <w:spacing w:after="0" w:line="276" w:lineRule="auto"/>
        <w:ind w:left="708" w:right="720"/>
        <w:rPr>
          <w:rFonts w:ascii="Arial" w:hAnsi="Arial" w:cs="Arial"/>
        </w:rPr>
      </w:pPr>
      <w:r>
        <w:rPr>
          <w:rFonts w:ascii="Arial" w:hAnsi="Arial" w:cs="Arial"/>
        </w:rPr>
        <w:t xml:space="preserve">Verwendungszweck: </w:t>
      </w:r>
      <w:r>
        <w:rPr>
          <w:rFonts w:ascii="Arial" w:hAnsi="Arial" w:cs="Arial"/>
        </w:rPr>
        <w:tab/>
        <w:t>Montessori-Gymnasium, 50825 Köln</w:t>
      </w:r>
    </w:p>
    <w:p w:rsidR="009C7250" w:rsidRDefault="009C7250" w:rsidP="00C4526E">
      <w:pPr>
        <w:autoSpaceDE w:val="0"/>
        <w:autoSpaceDN w:val="0"/>
        <w:spacing w:after="0" w:line="276" w:lineRule="auto"/>
        <w:ind w:left="2124" w:right="720"/>
        <w:rPr>
          <w:rFonts w:ascii="Arial" w:hAnsi="Arial" w:cs="Arial"/>
        </w:rPr>
      </w:pPr>
    </w:p>
    <w:p w:rsidR="009C7250" w:rsidRDefault="009C7250" w:rsidP="00C4526E">
      <w:pPr>
        <w:pBdr>
          <w:top w:val="single" w:sz="4" w:space="1" w:color="auto"/>
          <w:left w:val="single" w:sz="4" w:space="4" w:color="auto"/>
          <w:bottom w:val="single" w:sz="4" w:space="1" w:color="auto"/>
          <w:right w:val="single" w:sz="4" w:space="0" w:color="auto"/>
        </w:pBdr>
        <w:spacing w:after="0" w:line="360" w:lineRule="auto"/>
        <w:ind w:right="720"/>
        <w:jc w:val="center"/>
        <w:outlineLvl w:val="0"/>
        <w:rPr>
          <w:rFonts w:ascii="Arial" w:hAnsi="Arial" w:cs="Arial"/>
          <w:b/>
          <w:sz w:val="20"/>
          <w:szCs w:val="20"/>
        </w:rPr>
      </w:pPr>
      <w:r w:rsidRPr="000A309A">
        <w:rPr>
          <w:rFonts w:ascii="Arial" w:hAnsi="Arial" w:cs="Arial"/>
          <w:b/>
          <w:sz w:val="20"/>
          <w:szCs w:val="20"/>
        </w:rPr>
        <w:t xml:space="preserve">Bei Fragen wenden Sie sich bitte an </w:t>
      </w:r>
      <w:r>
        <w:rPr>
          <w:rFonts w:ascii="Arial" w:hAnsi="Arial" w:cs="Arial"/>
          <w:b/>
          <w:sz w:val="20"/>
          <w:szCs w:val="20"/>
        </w:rPr>
        <w:t>Herrn Staratschek, Telefon: 0171/4893631,</w:t>
      </w:r>
    </w:p>
    <w:p w:rsidR="009C7250" w:rsidRPr="000A309A" w:rsidRDefault="009C7250" w:rsidP="00C4526E">
      <w:pPr>
        <w:pBdr>
          <w:top w:val="single" w:sz="4" w:space="1" w:color="auto"/>
          <w:left w:val="single" w:sz="4" w:space="4" w:color="auto"/>
          <w:bottom w:val="single" w:sz="4" w:space="1" w:color="auto"/>
          <w:right w:val="single" w:sz="4" w:space="0" w:color="auto"/>
        </w:pBdr>
        <w:spacing w:line="360" w:lineRule="auto"/>
        <w:ind w:right="720"/>
        <w:jc w:val="center"/>
        <w:outlineLvl w:val="0"/>
        <w:rPr>
          <w:rFonts w:ascii="Arial" w:hAnsi="Arial" w:cs="Arial"/>
          <w:b/>
          <w:sz w:val="20"/>
          <w:szCs w:val="20"/>
        </w:rPr>
      </w:pPr>
      <w:r>
        <w:rPr>
          <w:rFonts w:ascii="Arial" w:hAnsi="Arial" w:cs="Arial"/>
          <w:b/>
          <w:sz w:val="20"/>
          <w:szCs w:val="20"/>
        </w:rPr>
        <w:t>E-Mail: staratschek@monte-koeln.de</w:t>
      </w:r>
    </w:p>
    <w:p w:rsidR="009C7250" w:rsidRDefault="009C7250" w:rsidP="00C4526E">
      <w:pPr>
        <w:pBdr>
          <w:top w:val="single" w:sz="4" w:space="1" w:color="auto"/>
          <w:left w:val="single" w:sz="4" w:space="4" w:color="auto"/>
          <w:bottom w:val="single" w:sz="4" w:space="1" w:color="auto"/>
          <w:right w:val="single" w:sz="4" w:space="0" w:color="auto"/>
        </w:pBdr>
        <w:spacing w:after="0" w:line="360" w:lineRule="auto"/>
        <w:ind w:right="720"/>
        <w:jc w:val="center"/>
        <w:outlineLvl w:val="0"/>
        <w:rPr>
          <w:rFonts w:ascii="Arial" w:hAnsi="Arial" w:cs="Arial"/>
          <w:b/>
          <w:sz w:val="20"/>
          <w:szCs w:val="20"/>
        </w:rPr>
      </w:pPr>
      <w:r w:rsidRPr="000A309A">
        <w:rPr>
          <w:rFonts w:ascii="Arial" w:hAnsi="Arial" w:cs="Arial"/>
          <w:b/>
          <w:sz w:val="20"/>
          <w:szCs w:val="20"/>
        </w:rPr>
        <w:t>Informationen zur bundesweiten Kampagne erhalten Sie im Bundesbüro von</w:t>
      </w:r>
    </w:p>
    <w:p w:rsidR="009C7250" w:rsidRDefault="009C7250" w:rsidP="00C4526E">
      <w:pPr>
        <w:pBdr>
          <w:top w:val="single" w:sz="4" w:space="1" w:color="auto"/>
          <w:left w:val="single" w:sz="4" w:space="4" w:color="auto"/>
          <w:bottom w:val="single" w:sz="4" w:space="1" w:color="auto"/>
          <w:right w:val="single" w:sz="4" w:space="0" w:color="auto"/>
        </w:pBdr>
        <w:spacing w:after="0" w:line="360" w:lineRule="auto"/>
        <w:ind w:right="720"/>
        <w:jc w:val="center"/>
        <w:outlineLvl w:val="0"/>
        <w:rPr>
          <w:rFonts w:ascii="Arial" w:hAnsi="Arial" w:cs="Arial"/>
          <w:b/>
          <w:sz w:val="20"/>
          <w:szCs w:val="20"/>
        </w:rPr>
      </w:pPr>
      <w:r w:rsidRPr="000A309A">
        <w:rPr>
          <w:rFonts w:ascii="Arial" w:hAnsi="Arial" w:cs="Arial"/>
          <w:b/>
          <w:sz w:val="20"/>
          <w:szCs w:val="20"/>
        </w:rPr>
        <w:t xml:space="preserve">Aktion Tagwerk, Telefon: 06131/ 90 88 100, E-Mail: </w:t>
      </w:r>
      <w:r>
        <w:rPr>
          <w:rFonts w:ascii="Arial" w:hAnsi="Arial" w:cs="Arial"/>
          <w:b/>
          <w:sz w:val="20"/>
          <w:szCs w:val="20"/>
        </w:rPr>
        <w:t>presse</w:t>
      </w:r>
      <w:r w:rsidRPr="000A309A">
        <w:rPr>
          <w:rFonts w:ascii="Arial" w:hAnsi="Arial" w:cs="Arial"/>
          <w:b/>
          <w:sz w:val="20"/>
          <w:szCs w:val="20"/>
        </w:rPr>
        <w:t>@aktion-tagwerk.de oder</w:t>
      </w:r>
    </w:p>
    <w:p w:rsidR="009C7250" w:rsidRPr="009F4819" w:rsidRDefault="009C7250" w:rsidP="00C4526E">
      <w:pPr>
        <w:pBdr>
          <w:top w:val="single" w:sz="4" w:space="1" w:color="auto"/>
          <w:left w:val="single" w:sz="4" w:space="4" w:color="auto"/>
          <w:bottom w:val="single" w:sz="4" w:space="1" w:color="auto"/>
          <w:right w:val="single" w:sz="4" w:space="0" w:color="auto"/>
        </w:pBdr>
        <w:spacing w:line="360" w:lineRule="auto"/>
        <w:ind w:right="720"/>
        <w:jc w:val="center"/>
        <w:outlineLvl w:val="0"/>
        <w:rPr>
          <w:rFonts w:ascii="Arial" w:hAnsi="Arial" w:cs="Arial"/>
          <w:b/>
          <w:sz w:val="20"/>
          <w:szCs w:val="20"/>
        </w:rPr>
      </w:pPr>
      <w:r>
        <w:rPr>
          <w:rFonts w:ascii="Arial" w:hAnsi="Arial" w:cs="Arial"/>
          <w:b/>
          <w:sz w:val="20"/>
          <w:szCs w:val="20"/>
        </w:rPr>
        <w:t>u</w:t>
      </w:r>
      <w:r w:rsidRPr="000A309A">
        <w:rPr>
          <w:rFonts w:ascii="Arial" w:hAnsi="Arial" w:cs="Arial"/>
          <w:b/>
          <w:sz w:val="20"/>
          <w:szCs w:val="20"/>
        </w:rPr>
        <w:t>nter</w:t>
      </w:r>
      <w:r>
        <w:rPr>
          <w:rFonts w:ascii="Arial" w:hAnsi="Arial" w:cs="Arial"/>
          <w:b/>
          <w:sz w:val="20"/>
          <w:szCs w:val="20"/>
        </w:rPr>
        <w:t>:</w:t>
      </w:r>
      <w:r w:rsidRPr="000A309A">
        <w:rPr>
          <w:rFonts w:ascii="Arial" w:hAnsi="Arial" w:cs="Arial"/>
          <w:b/>
          <w:sz w:val="20"/>
          <w:szCs w:val="20"/>
        </w:rPr>
        <w:t xml:space="preserve"> </w:t>
      </w:r>
      <w:r w:rsidRPr="000A309A">
        <w:rPr>
          <w:rFonts w:ascii="Arial" w:hAnsi="Arial" w:cs="Arial"/>
          <w:b/>
          <w:sz w:val="20"/>
          <w:szCs w:val="20"/>
          <w:u w:val="single"/>
        </w:rPr>
        <w:t>www.aktion-tagwerk.de</w:t>
      </w:r>
    </w:p>
    <w:p w:rsidR="009C7250" w:rsidRDefault="009C7250" w:rsidP="00C4526E">
      <w:pPr>
        <w:ind w:right="720"/>
      </w:pPr>
      <w:r>
        <w:rPr>
          <w:b/>
        </w:rPr>
        <w:t xml:space="preserve">weitere </w:t>
      </w:r>
      <w:r w:rsidRPr="00756E36">
        <w:rPr>
          <w:b/>
        </w:rPr>
        <w:t>Informationen</w:t>
      </w:r>
      <w:r>
        <w:t>:</w:t>
      </w:r>
    </w:p>
    <w:p w:rsidR="009C7250" w:rsidRPr="00756E36" w:rsidRDefault="009C7250" w:rsidP="00C4526E">
      <w:pPr>
        <w:spacing w:after="0"/>
        <w:ind w:left="709" w:right="720" w:hanging="709"/>
        <w:rPr>
          <w:sz w:val="20"/>
        </w:rPr>
      </w:pPr>
      <w:r w:rsidRPr="00756E36">
        <w:rPr>
          <w:sz w:val="20"/>
        </w:rPr>
        <w:t>https://www.aktion-tagwerk.de/wp-content/uploads/2015/12/Arbeitgeberfolder_2016.pdf</w:t>
      </w:r>
    </w:p>
    <w:p w:rsidR="009C7250" w:rsidRPr="00756E36" w:rsidRDefault="009C7250" w:rsidP="00C4526E">
      <w:pPr>
        <w:spacing w:after="0"/>
        <w:ind w:left="709" w:right="720" w:hanging="709"/>
        <w:rPr>
          <w:sz w:val="20"/>
        </w:rPr>
      </w:pPr>
      <w:r w:rsidRPr="00756E36">
        <w:rPr>
          <w:sz w:val="20"/>
        </w:rPr>
        <w:t>https://www.aktion-tagwerk.de/wp-content/uploads/2015/11/Information-zum-Jugendarbeitsschutzgesetz.pdf</w:t>
      </w:r>
    </w:p>
    <w:p w:rsidR="009C7250" w:rsidRPr="00756E36" w:rsidRDefault="009C7250" w:rsidP="00C4526E">
      <w:pPr>
        <w:spacing w:after="0"/>
        <w:ind w:left="709" w:right="720" w:hanging="709"/>
        <w:rPr>
          <w:sz w:val="20"/>
        </w:rPr>
      </w:pPr>
      <w:r w:rsidRPr="00756E36">
        <w:rPr>
          <w:sz w:val="20"/>
        </w:rPr>
        <w:t>https://www.aktion-tagwerk.de/wp-content/uploads/2014/11/AT_Arbeitsvereinbarung_2016.pdf</w:t>
      </w:r>
    </w:p>
    <w:sectPr w:rsidR="009C7250" w:rsidRPr="00756E36" w:rsidSect="00C4526E">
      <w:headerReference w:type="even" r:id="rId8"/>
      <w:headerReference w:type="default" r:id="rId9"/>
      <w:pgSz w:w="11906" w:h="16838"/>
      <w:pgMar w:top="2269" w:right="746" w:bottom="568" w:left="1440" w:header="1461" w:footer="31"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250" w:rsidRDefault="009C7250" w:rsidP="00BB3869">
      <w:pPr>
        <w:spacing w:after="0" w:line="240" w:lineRule="auto"/>
      </w:pPr>
      <w:r>
        <w:separator/>
      </w:r>
    </w:p>
  </w:endnote>
  <w:endnote w:type="continuationSeparator" w:id="0">
    <w:p w:rsidR="009C7250" w:rsidRDefault="009C7250" w:rsidP="00BB3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250" w:rsidRDefault="009C7250" w:rsidP="00BB3869">
      <w:pPr>
        <w:spacing w:after="0" w:line="240" w:lineRule="auto"/>
      </w:pPr>
      <w:r>
        <w:separator/>
      </w:r>
    </w:p>
  </w:footnote>
  <w:footnote w:type="continuationSeparator" w:id="0">
    <w:p w:rsidR="009C7250" w:rsidRDefault="009C7250" w:rsidP="00BB3869">
      <w:pPr>
        <w:spacing w:after="0" w:line="240" w:lineRule="auto"/>
      </w:pPr>
      <w:r>
        <w:continuationSeparator/>
      </w:r>
    </w:p>
  </w:footnote>
  <w:footnote w:id="1">
    <w:p w:rsidR="009C7250" w:rsidRDefault="009C7250" w:rsidP="00B620C1">
      <w:pPr>
        <w:pStyle w:val="FootnoteText"/>
        <w:spacing w:after="0" w:line="240" w:lineRule="auto"/>
        <w:ind w:right="-334"/>
      </w:pPr>
      <w:r>
        <w:rPr>
          <w:rStyle w:val="FootnoteReference"/>
        </w:rPr>
        <w:footnoteRef/>
      </w:r>
      <w:r>
        <w:t xml:space="preserve"> </w:t>
      </w:r>
      <w:r w:rsidRPr="00B620C1">
        <w:t>50% des Schulerlöses fließen in das von der Schülervertretung unterstützte Projekt in Haiti.</w:t>
      </w:r>
    </w:p>
  </w:footnote>
  <w:footnote w:id="2">
    <w:p w:rsidR="009C7250" w:rsidRDefault="009C7250" w:rsidP="00B620C1">
      <w:pPr>
        <w:pStyle w:val="FootnoteText"/>
        <w:spacing w:after="0" w:line="240" w:lineRule="auto"/>
        <w:ind w:right="-334"/>
      </w:pPr>
      <w:r>
        <w:rPr>
          <w:rStyle w:val="FootnoteReference"/>
        </w:rPr>
        <w:footnoteRef/>
      </w:r>
      <w:r>
        <w:t xml:space="preserve"> Eine Kopiervorlage finden Sie in meinem Fach.</w:t>
      </w:r>
    </w:p>
  </w:footnote>
  <w:footnote w:id="3">
    <w:p w:rsidR="009C7250" w:rsidRDefault="009C7250" w:rsidP="00B620C1">
      <w:pPr>
        <w:pStyle w:val="FootnoteText"/>
        <w:spacing w:after="0" w:line="240" w:lineRule="auto"/>
        <w:ind w:right="-334"/>
      </w:pPr>
      <w:r>
        <w:rPr>
          <w:rStyle w:val="FootnoteReference"/>
        </w:rPr>
        <w:footnoteRef/>
      </w:r>
      <w:r>
        <w:t xml:space="preserve"> Weitere Informationen auf der Rückseite.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250" w:rsidRPr="00B620C1" w:rsidRDefault="009C7250" w:rsidP="00C4526E">
    <w:pPr>
      <w:spacing w:after="0" w:line="276" w:lineRule="auto"/>
      <w:jc w:val="right"/>
      <w:rPr>
        <w:rFonts w:ascii="Arial" w:hAnsi="Arial" w:cs="Arial"/>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2" o:spid="_x0000_s2051" type="#_x0000_t75" style="position:absolute;left:0;text-align:left;margin-left:-45pt;margin-top:-31.6pt;width:87.75pt;height:88pt;z-index:-251658240;visibility:visible" wrapcoords="-185 0 -185 21415 21600 21415 21600 0 -185 0">
          <v:imagedata r:id="rId1" o:title=""/>
          <w10:wrap type="tight"/>
        </v:shape>
      </w:pict>
    </w:r>
    <w:r w:rsidRPr="00B620C1">
      <w:rPr>
        <w:rFonts w:ascii="Arial" w:hAnsi="Arial" w:cs="Arial"/>
      </w:rPr>
      <w:t xml:space="preserve">Die Schülerinnen und Schüler </w:t>
    </w:r>
    <w:r w:rsidRPr="00B620C1">
      <w:rPr>
        <w:rFonts w:ascii="Arial" w:hAnsi="Arial" w:cs="Arial"/>
        <w:b/>
      </w:rPr>
      <w:t>Montessori-Gymnasiums</w:t>
    </w:r>
    <w:r w:rsidRPr="00B620C1">
      <w:rPr>
        <w:rFonts w:ascii="Arial" w:hAnsi="Arial" w:cs="Arial"/>
      </w:rPr>
      <w:t xml:space="preserve"> sind mit dabei:</w:t>
    </w:r>
    <w:r w:rsidRPr="00B620C1">
      <w:rPr>
        <w:rFonts w:ascii="Times New Roman" w:hAnsi="Times New Roman"/>
        <w:snapToGrid w:val="0"/>
        <w:color w:val="000000"/>
        <w:w w:val="0"/>
        <w:u w:color="000000"/>
        <w:bdr w:val="none" w:sz="0" w:space="0" w:color="000000"/>
        <w:shd w:val="clear" w:color="000000" w:fill="000000"/>
        <w:lang/>
      </w:rPr>
      <w:t xml:space="preserve"> </w:t>
    </w:r>
  </w:p>
  <w:p w:rsidR="009C7250" w:rsidRPr="00B620C1" w:rsidRDefault="009C7250" w:rsidP="00C4526E">
    <w:pPr>
      <w:spacing w:line="276" w:lineRule="auto"/>
      <w:jc w:val="right"/>
      <w:rPr>
        <w:rFonts w:ascii="Arial" w:hAnsi="Arial" w:cs="Arial"/>
      </w:rPr>
    </w:pPr>
    <w:r w:rsidRPr="00B620C1">
      <w:rPr>
        <w:rFonts w:ascii="Arial" w:hAnsi="Arial" w:cs="Arial"/>
      </w:rPr>
      <w:t>Am</w:t>
    </w:r>
    <w:r w:rsidRPr="00B620C1">
      <w:rPr>
        <w:rFonts w:ascii="Arial" w:hAnsi="Arial" w:cs="Arial"/>
        <w:b/>
      </w:rPr>
      <w:t xml:space="preserve"> 13. Juni 2016</w:t>
    </w:r>
    <w:r w:rsidRPr="00B620C1">
      <w:rPr>
        <w:rFonts w:ascii="Arial" w:hAnsi="Arial" w:cs="Arial"/>
      </w:rPr>
      <w:t xml:space="preserve"> findet der </w:t>
    </w:r>
    <w:r w:rsidRPr="00B620C1">
      <w:rPr>
        <w:rFonts w:ascii="Arial" w:hAnsi="Arial" w:cs="Arial"/>
        <w:b/>
      </w:rPr>
      <w:t>Aktionstag unserer Schule</w:t>
    </w:r>
    <w:r w:rsidRPr="00B620C1">
      <w:rPr>
        <w:rFonts w:ascii="Arial" w:hAnsi="Arial" w:cs="Arial"/>
      </w:rPr>
      <w:t xml:space="preserve"> statt.</w:t>
    </w:r>
  </w:p>
  <w:p w:rsidR="009C7250" w:rsidRDefault="009C72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250" w:rsidRDefault="009C7250">
    <w:pPr>
      <w:pStyle w:val="Heade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3" o:spid="_x0000_s2052" type="#_x0000_t75" style="position:absolute;margin-left:-81.75pt;margin-top:-73.05pt;width:610.85pt;height:117.1pt;z-index:-251659264;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3869"/>
    <w:rsid w:val="000A309A"/>
    <w:rsid w:val="0022000C"/>
    <w:rsid w:val="002253A3"/>
    <w:rsid w:val="00310234"/>
    <w:rsid w:val="003176A3"/>
    <w:rsid w:val="00340311"/>
    <w:rsid w:val="00380366"/>
    <w:rsid w:val="00577229"/>
    <w:rsid w:val="00756E36"/>
    <w:rsid w:val="00763E93"/>
    <w:rsid w:val="007A4564"/>
    <w:rsid w:val="00847750"/>
    <w:rsid w:val="00880675"/>
    <w:rsid w:val="009536FF"/>
    <w:rsid w:val="009C7250"/>
    <w:rsid w:val="009F4819"/>
    <w:rsid w:val="00AB76D4"/>
    <w:rsid w:val="00B26F34"/>
    <w:rsid w:val="00B620C1"/>
    <w:rsid w:val="00BB2315"/>
    <w:rsid w:val="00BB3869"/>
    <w:rsid w:val="00BD5ED9"/>
    <w:rsid w:val="00C4526E"/>
    <w:rsid w:val="00CA625B"/>
    <w:rsid w:val="00CB3FA5"/>
    <w:rsid w:val="00E44C09"/>
    <w:rsid w:val="00EF168B"/>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29"/>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386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B3869"/>
    <w:rPr>
      <w:rFonts w:cs="Times New Roman"/>
    </w:rPr>
  </w:style>
  <w:style w:type="paragraph" w:styleId="Footer">
    <w:name w:val="footer"/>
    <w:basedOn w:val="Normal"/>
    <w:link w:val="FooterChar"/>
    <w:uiPriority w:val="99"/>
    <w:rsid w:val="00BB386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B3869"/>
    <w:rPr>
      <w:rFonts w:cs="Times New Roman"/>
    </w:rPr>
  </w:style>
  <w:style w:type="character" w:styleId="Hyperlink">
    <w:name w:val="Hyperlink"/>
    <w:basedOn w:val="DefaultParagraphFont"/>
    <w:uiPriority w:val="99"/>
    <w:rsid w:val="00340311"/>
    <w:rPr>
      <w:rFonts w:cs="Times New Roman"/>
      <w:color w:val="0000FF"/>
      <w:u w:val="single"/>
    </w:rPr>
  </w:style>
  <w:style w:type="character" w:styleId="Strong">
    <w:name w:val="Strong"/>
    <w:basedOn w:val="DefaultParagraphFont"/>
    <w:uiPriority w:val="99"/>
    <w:qFormat/>
    <w:rsid w:val="00340311"/>
    <w:rPr>
      <w:rFonts w:cs="Times New Roman"/>
      <w:b/>
      <w:bCs/>
    </w:rPr>
  </w:style>
  <w:style w:type="paragraph" w:customStyle="1" w:styleId="Brotschrift">
    <w:name w:val="Brotschrift"/>
    <w:basedOn w:val="Normal"/>
    <w:uiPriority w:val="99"/>
    <w:rsid w:val="00340311"/>
    <w:pPr>
      <w:spacing w:after="0" w:line="240" w:lineRule="auto"/>
    </w:pPr>
    <w:rPr>
      <w:rFonts w:ascii="Helvetica" w:eastAsia="Times New Roman" w:hAnsi="Helvetica"/>
      <w:sz w:val="24"/>
      <w:szCs w:val="20"/>
      <w:lang w:eastAsia="de-DE"/>
    </w:rPr>
  </w:style>
  <w:style w:type="paragraph" w:styleId="BalloonText">
    <w:name w:val="Balloon Text"/>
    <w:basedOn w:val="Normal"/>
    <w:link w:val="BalloonTextChar"/>
    <w:uiPriority w:val="99"/>
    <w:semiHidden/>
    <w:rsid w:val="008477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7750"/>
    <w:rPr>
      <w:rFonts w:ascii="Segoe UI" w:hAnsi="Segoe UI" w:cs="Segoe UI"/>
      <w:sz w:val="18"/>
      <w:szCs w:val="18"/>
    </w:rPr>
  </w:style>
  <w:style w:type="paragraph" w:styleId="FootnoteText">
    <w:name w:val="footnote text"/>
    <w:basedOn w:val="Normal"/>
    <w:link w:val="FootnoteTextChar"/>
    <w:uiPriority w:val="99"/>
    <w:semiHidden/>
    <w:rsid w:val="003176A3"/>
    <w:rPr>
      <w:sz w:val="20"/>
      <w:szCs w:val="20"/>
    </w:rPr>
  </w:style>
  <w:style w:type="character" w:customStyle="1" w:styleId="FootnoteTextChar">
    <w:name w:val="Footnote Text Char"/>
    <w:basedOn w:val="DefaultParagraphFont"/>
    <w:link w:val="FootnoteText"/>
    <w:uiPriority w:val="99"/>
    <w:semiHidden/>
    <w:rsid w:val="00205822"/>
    <w:rPr>
      <w:sz w:val="20"/>
      <w:szCs w:val="20"/>
      <w:lang w:eastAsia="en-US"/>
    </w:rPr>
  </w:style>
  <w:style w:type="character" w:styleId="FootnoteReference">
    <w:name w:val="footnote reference"/>
    <w:basedOn w:val="DefaultParagraphFont"/>
    <w:uiPriority w:val="99"/>
    <w:semiHidden/>
    <w:rsid w:val="003176A3"/>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803420000">
      <w:marLeft w:val="0"/>
      <w:marRight w:val="0"/>
      <w:marTop w:val="0"/>
      <w:marBottom w:val="0"/>
      <w:divBdr>
        <w:top w:val="none" w:sz="0" w:space="0" w:color="auto"/>
        <w:left w:val="none" w:sz="0" w:space="0" w:color="auto"/>
        <w:bottom w:val="none" w:sz="0" w:space="0" w:color="auto"/>
        <w:right w:val="none" w:sz="0" w:space="0" w:color="auto"/>
      </w:divBdr>
      <w:divsChild>
        <w:div w:id="1803419997">
          <w:marLeft w:val="0"/>
          <w:marRight w:val="0"/>
          <w:marTop w:val="0"/>
          <w:marBottom w:val="0"/>
          <w:divBdr>
            <w:top w:val="none" w:sz="0" w:space="0" w:color="auto"/>
            <w:left w:val="none" w:sz="0" w:space="0" w:color="auto"/>
            <w:bottom w:val="none" w:sz="0" w:space="0" w:color="auto"/>
            <w:right w:val="none" w:sz="0" w:space="0" w:color="auto"/>
          </w:divBdr>
        </w:div>
        <w:div w:id="1803419998">
          <w:marLeft w:val="0"/>
          <w:marRight w:val="0"/>
          <w:marTop w:val="0"/>
          <w:marBottom w:val="0"/>
          <w:divBdr>
            <w:top w:val="none" w:sz="0" w:space="0" w:color="auto"/>
            <w:left w:val="none" w:sz="0" w:space="0" w:color="auto"/>
            <w:bottom w:val="none" w:sz="0" w:space="0" w:color="auto"/>
            <w:right w:val="none" w:sz="0" w:space="0" w:color="auto"/>
          </w:divBdr>
        </w:div>
        <w:div w:id="1803419999">
          <w:marLeft w:val="0"/>
          <w:marRight w:val="0"/>
          <w:marTop w:val="0"/>
          <w:marBottom w:val="0"/>
          <w:divBdr>
            <w:top w:val="none" w:sz="0" w:space="0" w:color="auto"/>
            <w:left w:val="none" w:sz="0" w:space="0" w:color="auto"/>
            <w:bottom w:val="none" w:sz="0" w:space="0" w:color="auto"/>
            <w:right w:val="none" w:sz="0" w:space="0" w:color="auto"/>
          </w:divBdr>
        </w:div>
        <w:div w:id="1803420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498</Words>
  <Characters>3144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Julian Staratschek</dc:creator>
  <cp:keywords/>
  <dc:description/>
  <cp:lastModifiedBy>Gym Monte</cp:lastModifiedBy>
  <cp:revision>2</cp:revision>
  <cp:lastPrinted>2016-05-11T12:08:00Z</cp:lastPrinted>
  <dcterms:created xsi:type="dcterms:W3CDTF">2016-05-11T12:19:00Z</dcterms:created>
  <dcterms:modified xsi:type="dcterms:W3CDTF">2016-05-11T12:19:00Z</dcterms:modified>
</cp:coreProperties>
</file>